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5" w:type="dxa"/>
        <w:tblInd w:w="-34" w:type="dxa"/>
        <w:tblLayout w:type="fixed"/>
        <w:tblLook w:val="00A0"/>
      </w:tblPr>
      <w:tblGrid>
        <w:gridCol w:w="6082"/>
        <w:gridCol w:w="1956"/>
        <w:gridCol w:w="675"/>
        <w:gridCol w:w="676"/>
        <w:gridCol w:w="676"/>
      </w:tblGrid>
      <w:tr w:rsidR="002827AC" w:rsidRPr="002827AC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</w:rPr>
              <w:t>Коди</w:t>
            </w:r>
          </w:p>
        </w:tc>
      </w:tr>
      <w:tr w:rsidR="002827AC" w:rsidRPr="002827AC" w:rsidTr="001B634B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467705" w:rsidRDefault="002827AC" w:rsidP="00BD46E7">
            <w:pPr>
              <w:ind w:firstLine="0"/>
              <w:jc w:val="center"/>
              <w:rPr>
                <w:sz w:val="16"/>
                <w:szCs w:val="16"/>
              </w:rPr>
            </w:pPr>
            <w:r w:rsidRPr="00467705">
              <w:rPr>
                <w:sz w:val="16"/>
                <w:szCs w:val="16"/>
              </w:rPr>
              <w:t>Дата (рік, місяць,  число)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1B634B" w:rsidRDefault="00510717" w:rsidP="001B634B">
            <w:pPr>
              <w:ind w:firstLine="0"/>
              <w:jc w:val="center"/>
              <w:rPr>
                <w:b/>
                <w:sz w:val="18"/>
                <w:szCs w:val="18"/>
              </w:rPr>
            </w:pPr>
            <w:r w:rsidRPr="001B634B">
              <w:rPr>
                <w:b/>
                <w:sz w:val="18"/>
                <w:szCs w:val="18"/>
                <w:lang w:val="en-US"/>
              </w:rPr>
              <w:t>201</w:t>
            </w:r>
            <w:r w:rsidR="001B634B" w:rsidRPr="001B634B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1B634B" w:rsidRDefault="001B634B" w:rsidP="001B634B">
            <w:pPr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 w:rsidRPr="001B634B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1B634B" w:rsidRDefault="001B634B" w:rsidP="001B634B">
            <w:pPr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 w:rsidRPr="001B634B">
              <w:rPr>
                <w:b/>
                <w:bCs/>
                <w:sz w:val="18"/>
                <w:szCs w:val="18"/>
              </w:rPr>
              <w:t>31</w:t>
            </w:r>
          </w:p>
        </w:tc>
      </w:tr>
      <w:tr w:rsidR="002827AC" w:rsidRPr="002827AC" w:rsidTr="001B634B">
        <w:tc>
          <w:tcPr>
            <w:tcW w:w="6082" w:type="dxa"/>
          </w:tcPr>
          <w:p w:rsidR="002827AC" w:rsidRPr="00510717" w:rsidRDefault="002827AC" w:rsidP="00BD46E7">
            <w:pPr>
              <w:ind w:firstLine="0"/>
              <w:rPr>
                <w:sz w:val="20"/>
                <w:szCs w:val="20"/>
              </w:rPr>
            </w:pPr>
            <w:r w:rsidRPr="00FB4F46">
              <w:rPr>
                <w:sz w:val="20"/>
                <w:szCs w:val="20"/>
              </w:rPr>
              <w:t xml:space="preserve">Підприємство  </w:t>
            </w:r>
            <w:r w:rsidR="006872BE" w:rsidRPr="00510717">
              <w:rPr>
                <w:sz w:val="20"/>
                <w:szCs w:val="20"/>
              </w:rPr>
              <w:t xml:space="preserve"> </w:t>
            </w:r>
            <w:r w:rsidR="00510717" w:rsidRPr="001B634B">
              <w:rPr>
                <w:b/>
                <w:sz w:val="20"/>
                <w:szCs w:val="20"/>
                <w:u w:val="single"/>
              </w:rPr>
              <w:t>ТОВАРИСТВО ЗОБМЕЖЕНОЮ ВІДПОВІДЛЬНІСЮ "МЕНЕДЖМЕНТ ТРЕЖЕ ТРЕЙДИНГ ЛІМІТИД"</w:t>
            </w: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</w:rPr>
              <w:t>за ЄДРПОУ</w:t>
            </w: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1B634B" w:rsidRDefault="00510717" w:rsidP="001B634B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1B634B">
              <w:rPr>
                <w:b/>
                <w:sz w:val="18"/>
                <w:szCs w:val="18"/>
                <w:lang w:val="en-US"/>
              </w:rPr>
              <w:t>37440014</w:t>
            </w:r>
          </w:p>
        </w:tc>
      </w:tr>
    </w:tbl>
    <w:p w:rsidR="00BE3761" w:rsidRDefault="00BE3761" w:rsidP="002827AC">
      <w:pPr>
        <w:pStyle w:val="a5"/>
        <w:rPr>
          <w:color w:val="auto"/>
        </w:rPr>
      </w:pPr>
    </w:p>
    <w:p w:rsidR="00181EB3" w:rsidRPr="00902FFA" w:rsidRDefault="00510717" w:rsidP="002827AC">
      <w:pPr>
        <w:pStyle w:val="a5"/>
        <w:rPr>
          <w:color w:val="auto"/>
        </w:rPr>
      </w:pPr>
      <w:r>
        <w:rPr>
          <w:color w:val="auto"/>
          <w:lang w:val="en-US"/>
        </w:rPr>
        <w:t>Звіт</w:t>
      </w:r>
      <w:r w:rsidR="00BE3761" w:rsidRPr="00181EB3">
        <w:rPr>
          <w:color w:val="auto"/>
        </w:rPr>
        <w:t xml:space="preserve"> </w:t>
      </w:r>
      <w:r w:rsidR="00902FFA">
        <w:rPr>
          <w:color w:val="auto"/>
        </w:rPr>
        <w:t xml:space="preserve">про </w:t>
      </w:r>
      <w:r w:rsidR="000D6E95">
        <w:rPr>
          <w:color w:val="auto"/>
        </w:rPr>
        <w:t>власний капітал</w:t>
      </w:r>
    </w:p>
    <w:p w:rsidR="002827AC" w:rsidRPr="00181EB3" w:rsidRDefault="00181EB3" w:rsidP="002827AC">
      <w:pPr>
        <w:pStyle w:val="a5"/>
        <w:rPr>
          <w:color w:val="auto"/>
        </w:rPr>
      </w:pPr>
      <w:r>
        <w:rPr>
          <w:color w:val="auto"/>
          <w:lang w:val="en-US"/>
        </w:rPr>
        <w:t>з</w:t>
      </w:r>
      <w:r w:rsidR="002827AC" w:rsidRPr="00181EB3">
        <w:rPr>
          <w:color w:val="auto"/>
        </w:rPr>
        <w:t>а</w:t>
      </w:r>
      <w:r w:rsidR="00E14737" w:rsidRPr="00181EB3">
        <w:rPr>
          <w:color w:val="auto"/>
        </w:rPr>
        <w:t xml:space="preserve"> </w:t>
      </w:r>
      <w:r w:rsidR="00510717">
        <w:rPr>
          <w:color w:val="auto"/>
          <w:lang w:val="en-US"/>
        </w:rPr>
        <w:t>2015 рік</w:t>
      </w:r>
      <w:r w:rsidR="002827AC" w:rsidRPr="00181EB3">
        <w:rPr>
          <w:color w:val="auto"/>
        </w:rPr>
        <w:t xml:space="preserve"> </w:t>
      </w:r>
    </w:p>
    <w:p w:rsidR="002827AC" w:rsidRPr="00181EB3" w:rsidRDefault="002827AC" w:rsidP="002827AC">
      <w:pPr>
        <w:pStyle w:val="a5"/>
        <w:rPr>
          <w:color w:val="auto"/>
          <w:sz w:val="10"/>
          <w:szCs w:val="10"/>
        </w:rPr>
      </w:pPr>
    </w:p>
    <w:tbl>
      <w:tblPr>
        <w:tblW w:w="0" w:type="auto"/>
        <w:jc w:val="right"/>
        <w:tblInd w:w="-7054" w:type="dxa"/>
        <w:tblLayout w:type="fixed"/>
        <w:tblLook w:val="00A0"/>
      </w:tblPr>
      <w:tblGrid>
        <w:gridCol w:w="8613"/>
        <w:gridCol w:w="1134"/>
      </w:tblGrid>
      <w:tr w:rsidR="00BE3761" w:rsidRPr="002827AC">
        <w:trPr>
          <w:jc w:val="right"/>
        </w:trPr>
        <w:tc>
          <w:tcPr>
            <w:tcW w:w="8613" w:type="dxa"/>
            <w:tcBorders>
              <w:right w:val="single" w:sz="4" w:space="0" w:color="auto"/>
            </w:tcBorders>
            <w:vAlign w:val="center"/>
          </w:tcPr>
          <w:p w:rsidR="00BE3761" w:rsidRPr="002827AC" w:rsidRDefault="00BE3761" w:rsidP="00BE3761">
            <w:pPr>
              <w:pStyle w:val="a6"/>
              <w:rPr>
                <w:lang w:val="ru-RU"/>
              </w:rPr>
            </w:pPr>
            <w:r w:rsidRPr="00181EB3">
              <w:rPr>
                <w:lang w:val="uk-UA"/>
              </w:rPr>
              <w:t xml:space="preserve">                                                                    </w:t>
            </w:r>
            <w:r w:rsidR="00510717">
              <w:t>Форма № 4</w:t>
            </w:r>
            <w:r>
              <w:rPr>
                <w:lang w:val="ru-RU"/>
              </w:rPr>
              <w:t xml:space="preserve">                                         </w:t>
            </w:r>
            <w:r w:rsidRPr="002827AC">
              <w:rPr>
                <w:lang w:val="ru-RU"/>
              </w:rPr>
              <w:t>Код за ДКУД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61" w:rsidRPr="00B3364E" w:rsidRDefault="00510717" w:rsidP="00BE3761">
            <w:pPr>
              <w:pStyle w:val="a7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1801005</w:t>
            </w:r>
          </w:p>
        </w:tc>
      </w:tr>
    </w:tbl>
    <w:p w:rsidR="00BE3761" w:rsidRPr="00BE3761" w:rsidRDefault="00BE3761" w:rsidP="002827AC">
      <w:pPr>
        <w:pStyle w:val="a5"/>
        <w:rPr>
          <w:color w:val="auto"/>
          <w:sz w:val="10"/>
          <w:szCs w:val="10"/>
        </w:rPr>
      </w:pPr>
    </w:p>
    <w:p w:rsidR="000D6E95" w:rsidRPr="00B50BD8" w:rsidRDefault="000D6E95" w:rsidP="000D6E95">
      <w:pPr>
        <w:pStyle w:val="a5"/>
        <w:rPr>
          <w:color w:val="auto"/>
          <w:sz w:val="10"/>
          <w:szCs w:val="10"/>
        </w:rPr>
      </w:pPr>
    </w:p>
    <w:tbl>
      <w:tblPr>
        <w:tblW w:w="10317" w:type="dxa"/>
        <w:tblInd w:w="-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2506"/>
        <w:gridCol w:w="630"/>
        <w:gridCol w:w="897"/>
        <w:gridCol w:w="898"/>
        <w:gridCol w:w="897"/>
        <w:gridCol w:w="898"/>
        <w:gridCol w:w="959"/>
        <w:gridCol w:w="836"/>
        <w:gridCol w:w="898"/>
        <w:gridCol w:w="898"/>
      </w:tblGrid>
      <w:tr w:rsidR="000D6E95" w:rsidRPr="002827AC">
        <w:trPr>
          <w:trHeight w:val="345"/>
        </w:trPr>
        <w:tc>
          <w:tcPr>
            <w:tcW w:w="25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pStyle w:val="1"/>
              <w:rPr>
                <w:rFonts w:ascii="Times New Roman" w:hAnsi="Times New Roman" w:cs="Times New Roman"/>
              </w:rPr>
            </w:pPr>
            <w:r w:rsidRPr="00EC184F">
              <w:t>С</w:t>
            </w:r>
            <w:bookmarkStart w:id="0" w:name="_GoBack"/>
            <w:bookmarkEnd w:id="0"/>
            <w:r w:rsidRPr="00EC184F">
              <w:t>таття</w:t>
            </w:r>
          </w:p>
        </w:tc>
        <w:tc>
          <w:tcPr>
            <w:tcW w:w="63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Код рядка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2E5F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</w:rPr>
            </w:pPr>
            <w:r w:rsidRPr="00EC184F">
              <w:rPr>
                <w:b/>
                <w:color w:val="000000"/>
                <w:sz w:val="20"/>
                <w:szCs w:val="20"/>
              </w:rPr>
              <w:t>Зареєст</w:t>
            </w:r>
            <w:r>
              <w:rPr>
                <w:b/>
                <w:color w:val="000000"/>
                <w:sz w:val="20"/>
                <w:szCs w:val="20"/>
              </w:rPr>
              <w:t>-</w:t>
            </w:r>
            <w:r w:rsidRPr="00EC184F">
              <w:rPr>
                <w:b/>
                <w:color w:val="000000"/>
                <w:sz w:val="20"/>
                <w:szCs w:val="20"/>
              </w:rPr>
              <w:t xml:space="preserve">рований </w:t>
            </w:r>
            <w:r w:rsidR="00822E5F">
              <w:rPr>
                <w:b/>
                <w:color w:val="000000"/>
                <w:sz w:val="20"/>
                <w:szCs w:val="20"/>
              </w:rPr>
              <w:t>(пайовий)</w:t>
            </w:r>
          </w:p>
          <w:p w:rsidR="000D6E95" w:rsidRPr="00EC184F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EC184F">
              <w:rPr>
                <w:b/>
                <w:color w:val="000000"/>
                <w:sz w:val="20"/>
                <w:szCs w:val="20"/>
              </w:rPr>
              <w:t>капітал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EC184F">
              <w:rPr>
                <w:b/>
                <w:color w:val="000000"/>
                <w:sz w:val="20"/>
                <w:szCs w:val="20"/>
              </w:rPr>
              <w:t>Капітал у дооцін-ках</w:t>
            </w:r>
          </w:p>
        </w:tc>
        <w:tc>
          <w:tcPr>
            <w:tcW w:w="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</w:rPr>
            </w:pPr>
            <w:r w:rsidRPr="00EC184F">
              <w:rPr>
                <w:b/>
                <w:color w:val="000000"/>
                <w:sz w:val="20"/>
                <w:szCs w:val="20"/>
              </w:rPr>
              <w:t>Додат</w:t>
            </w:r>
            <w:r>
              <w:rPr>
                <w:b/>
                <w:color w:val="000000"/>
                <w:sz w:val="20"/>
                <w:szCs w:val="20"/>
              </w:rPr>
              <w:t>-</w:t>
            </w:r>
            <w:r w:rsidRPr="00EC184F">
              <w:rPr>
                <w:b/>
                <w:color w:val="000000"/>
                <w:sz w:val="20"/>
                <w:szCs w:val="20"/>
              </w:rPr>
              <w:t>ковий капітал</w:t>
            </w: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EC184F">
              <w:rPr>
                <w:b/>
                <w:color w:val="000000"/>
                <w:sz w:val="20"/>
                <w:szCs w:val="20"/>
              </w:rPr>
              <w:t>Резер-вний капітал</w:t>
            </w:r>
          </w:p>
        </w:tc>
        <w:tc>
          <w:tcPr>
            <w:tcW w:w="95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</w:rPr>
            </w:pPr>
            <w:r w:rsidRPr="00EC184F">
              <w:rPr>
                <w:b/>
                <w:color w:val="000000"/>
                <w:sz w:val="20"/>
                <w:szCs w:val="20"/>
              </w:rPr>
              <w:t>Нероз</w:t>
            </w:r>
            <w:r>
              <w:rPr>
                <w:b/>
                <w:color w:val="000000"/>
                <w:sz w:val="20"/>
                <w:szCs w:val="20"/>
              </w:rPr>
              <w:t>-</w:t>
            </w:r>
          </w:p>
          <w:p w:rsidR="000D6E95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п</w:t>
            </w:r>
            <w:r w:rsidRPr="00EC184F">
              <w:rPr>
                <w:b/>
                <w:color w:val="000000"/>
                <w:sz w:val="20"/>
                <w:szCs w:val="20"/>
              </w:rPr>
              <w:t>оділе</w:t>
            </w:r>
            <w:r>
              <w:rPr>
                <w:b/>
                <w:color w:val="000000"/>
                <w:sz w:val="20"/>
                <w:szCs w:val="20"/>
              </w:rPr>
              <w:t>-</w:t>
            </w:r>
          </w:p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EC184F">
              <w:rPr>
                <w:b/>
                <w:color w:val="000000"/>
                <w:sz w:val="20"/>
                <w:szCs w:val="20"/>
              </w:rPr>
              <w:t>ний прибуток</w:t>
            </w:r>
            <w:r w:rsidRPr="00EC184F">
              <w:rPr>
                <w:b/>
              </w:rPr>
              <w:t xml:space="preserve"> </w:t>
            </w:r>
            <w:r w:rsidRPr="00EC184F">
              <w:rPr>
                <w:b/>
                <w:color w:val="000000"/>
                <w:sz w:val="20"/>
                <w:szCs w:val="20"/>
              </w:rPr>
              <w:t>(непокритий збиток)</w:t>
            </w:r>
          </w:p>
        </w:tc>
        <w:tc>
          <w:tcPr>
            <w:tcW w:w="83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EC184F">
              <w:rPr>
                <w:b/>
                <w:color w:val="000000"/>
                <w:sz w:val="20"/>
                <w:szCs w:val="20"/>
              </w:rPr>
              <w:t>Неопла-чений капітал</w:t>
            </w: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</w:rPr>
            </w:pPr>
            <w:r w:rsidRPr="00EC184F">
              <w:rPr>
                <w:b/>
                <w:color w:val="000000"/>
                <w:sz w:val="20"/>
                <w:szCs w:val="20"/>
              </w:rPr>
              <w:t>Вилу</w:t>
            </w:r>
            <w:r w:rsidRPr="00EC184F">
              <w:rPr>
                <w:b/>
                <w:color w:val="000000"/>
                <w:sz w:val="20"/>
                <w:szCs w:val="20"/>
                <w:lang w:val="en-US"/>
              </w:rPr>
              <w:t>-</w:t>
            </w:r>
            <w:r w:rsidRPr="00EC184F">
              <w:rPr>
                <w:b/>
                <w:color w:val="000000"/>
                <w:sz w:val="20"/>
                <w:szCs w:val="20"/>
              </w:rPr>
              <w:t>чений капітал</w:t>
            </w: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EC184F">
              <w:rPr>
                <w:b/>
                <w:sz w:val="20"/>
                <w:szCs w:val="20"/>
              </w:rPr>
              <w:t>Всього</w:t>
            </w:r>
          </w:p>
        </w:tc>
      </w:tr>
      <w:tr w:rsidR="000D6E95" w:rsidRPr="002827AC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6E95" w:rsidRPr="002827AC" w:rsidRDefault="000D6E95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2827AC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2827AC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552962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552962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552962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</w:tr>
      <w:tr w:rsidR="00510717" w:rsidRPr="001B634B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1B634B" w:rsidRDefault="00510717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Залишок на початок року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4000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7050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106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773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7929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Коригування:</w:t>
            </w:r>
          </w:p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Зміна облікової політики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4005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Виправлення помилок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4010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зміни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4090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510717" w:rsidRPr="001B634B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1B634B" w:rsidRDefault="00510717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Скоригований залишок на початок року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4095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7050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106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773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7929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Чистий прибуток (збиток) за звітний період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901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901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Інший сукупний дохід за звітний період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4110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Розподіл прибутку:</w:t>
            </w:r>
          </w:p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Виплати власникам (дивіденди)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-720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-720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Спрямування прибутку до зареєстрованого капіталу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4205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Відрахування до резервного капіталу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4210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-40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Внески учасників : Внески до капіталу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4240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Погашення заборгованості з капіталу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4245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Вилучення капіталу : Викуп акцій (часток)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4260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Перепродаж викуплених акцій (часток)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4265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Анулювання викуплених акцій (часток)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4270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Вилучення частки в капіталі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4275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зміни в капіталі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4290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510717" w:rsidRPr="00510717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510717" w:rsidRDefault="00510717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Разом змін у капіталі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4295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141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510717" w:rsidRDefault="00510717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181</w:t>
            </w:r>
          </w:p>
        </w:tc>
      </w:tr>
      <w:tr w:rsidR="00510717" w:rsidRPr="001B634B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0717" w:rsidRPr="001B634B" w:rsidRDefault="00510717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Залишок на кінець року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4300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7050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146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914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717" w:rsidRPr="001B634B" w:rsidRDefault="00510717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B634B">
              <w:rPr>
                <w:b/>
                <w:bCs/>
                <w:sz w:val="20"/>
                <w:szCs w:val="20"/>
              </w:rPr>
              <w:t>8110</w:t>
            </w:r>
          </w:p>
        </w:tc>
      </w:tr>
    </w:tbl>
    <w:p w:rsidR="000D6E95" w:rsidRPr="000D6E95" w:rsidRDefault="000D6E95" w:rsidP="002827AC">
      <w:pPr>
        <w:pStyle w:val="HTML"/>
        <w:rPr>
          <w:rFonts w:ascii="Times New Roman" w:hAnsi="Times New Roman" w:cs="Times New Roman"/>
          <w:b/>
          <w:lang w:val="en-US"/>
        </w:rPr>
      </w:pPr>
    </w:p>
    <w:p w:rsidR="005A272A" w:rsidRDefault="00510717" w:rsidP="002827AC">
      <w:pPr>
        <w:pStyle w:val="HTML"/>
        <w:rPr>
          <w:lang w:val="en-US"/>
        </w:rPr>
      </w:pPr>
      <w:r>
        <w:rPr>
          <w:lang w:val="en-US"/>
        </w:rPr>
        <w:t xml:space="preserve"> </w:t>
      </w:r>
    </w:p>
    <w:p w:rsidR="005F5EC6" w:rsidRDefault="005F5EC6" w:rsidP="002827AC">
      <w:pPr>
        <w:pStyle w:val="HTML"/>
        <w:rPr>
          <w:lang w:val="en-US"/>
        </w:rPr>
      </w:pPr>
    </w:p>
    <w:p w:rsidR="005F5EC6" w:rsidRPr="0097797E" w:rsidRDefault="005F5EC6" w:rsidP="005F5EC6">
      <w:pPr>
        <w:pStyle w:val="HTML"/>
        <w:rPr>
          <w:rFonts w:ascii="Times New Roman" w:hAnsi="Times New Roman" w:cs="Times New Roman"/>
          <w:b/>
          <w:lang w:val="en-US"/>
        </w:rPr>
      </w:pPr>
    </w:p>
    <w:tbl>
      <w:tblPr>
        <w:tblW w:w="0" w:type="auto"/>
        <w:tblLook w:val="01E0"/>
      </w:tblPr>
      <w:tblGrid>
        <w:gridCol w:w="3748"/>
        <w:gridCol w:w="1960"/>
        <w:gridCol w:w="4147"/>
      </w:tblGrid>
      <w:tr w:rsidR="005F5EC6" w:rsidRPr="00533D4B" w:rsidTr="00533D4B">
        <w:tc>
          <w:tcPr>
            <w:tcW w:w="3748" w:type="dxa"/>
            <w:shd w:val="clear" w:color="auto" w:fill="auto"/>
          </w:tcPr>
          <w:p w:rsidR="005F5EC6" w:rsidRPr="00533D4B" w:rsidRDefault="00510717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Директор</w:t>
            </w:r>
          </w:p>
        </w:tc>
        <w:tc>
          <w:tcPr>
            <w:tcW w:w="1960" w:type="dxa"/>
            <w:shd w:val="clear" w:color="auto" w:fill="auto"/>
          </w:tcPr>
          <w:p w:rsidR="005F5EC6" w:rsidRPr="00533D4B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533D4B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________________</w:t>
            </w:r>
          </w:p>
        </w:tc>
        <w:tc>
          <w:tcPr>
            <w:tcW w:w="4147" w:type="dxa"/>
            <w:shd w:val="clear" w:color="auto" w:fill="auto"/>
          </w:tcPr>
          <w:p w:rsidR="005F5EC6" w:rsidRPr="00533D4B" w:rsidRDefault="00510717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Масло Олег Миколайович</w:t>
            </w:r>
          </w:p>
        </w:tc>
      </w:tr>
      <w:tr w:rsidR="005F5EC6" w:rsidRPr="00533D4B" w:rsidTr="00533D4B">
        <w:tc>
          <w:tcPr>
            <w:tcW w:w="3748" w:type="dxa"/>
            <w:shd w:val="clear" w:color="auto" w:fill="auto"/>
          </w:tcPr>
          <w:p w:rsidR="005F5EC6" w:rsidRPr="00533D4B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533D4B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533D4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(</w:t>
            </w:r>
            <w:r w:rsidRPr="00533D4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r w:rsidRPr="00533D4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  <w:shd w:val="clear" w:color="auto" w:fill="auto"/>
          </w:tcPr>
          <w:p w:rsidR="005F5EC6" w:rsidRPr="00533D4B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 w:rsidRPr="00533D4B" w:rsidTr="00533D4B">
        <w:tc>
          <w:tcPr>
            <w:tcW w:w="3748" w:type="dxa"/>
            <w:shd w:val="clear" w:color="auto" w:fill="auto"/>
          </w:tcPr>
          <w:p w:rsidR="005F5EC6" w:rsidRPr="00533D4B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533D4B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147" w:type="dxa"/>
            <w:shd w:val="clear" w:color="auto" w:fill="auto"/>
          </w:tcPr>
          <w:p w:rsidR="005F5EC6" w:rsidRPr="00533D4B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 w:rsidRPr="00533D4B" w:rsidTr="00533D4B">
        <w:tc>
          <w:tcPr>
            <w:tcW w:w="3748" w:type="dxa"/>
            <w:shd w:val="clear" w:color="auto" w:fill="auto"/>
          </w:tcPr>
          <w:p w:rsidR="005F5EC6" w:rsidRPr="00533D4B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533D4B">
              <w:rPr>
                <w:rFonts w:ascii="Times New Roman" w:hAnsi="Times New Roman" w:cs="Times New Roman"/>
                <w:b/>
              </w:rPr>
              <w:t>Головний бухгалтер</w:t>
            </w:r>
            <w:r w:rsidRPr="00533D4B">
              <w:rPr>
                <w:rFonts w:ascii="Times New Roman" w:hAnsi="Times New Roman" w:cs="Times New Roman"/>
                <w:b/>
                <w:color w:val="000000"/>
              </w:rPr>
              <w:t xml:space="preserve">    </w:t>
            </w:r>
          </w:p>
        </w:tc>
        <w:tc>
          <w:tcPr>
            <w:tcW w:w="1960" w:type="dxa"/>
            <w:shd w:val="clear" w:color="auto" w:fill="auto"/>
          </w:tcPr>
          <w:p w:rsidR="005F5EC6" w:rsidRPr="00533D4B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533D4B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________________</w:t>
            </w:r>
          </w:p>
        </w:tc>
        <w:tc>
          <w:tcPr>
            <w:tcW w:w="4147" w:type="dxa"/>
            <w:shd w:val="clear" w:color="auto" w:fill="auto"/>
          </w:tcPr>
          <w:p w:rsidR="005F5EC6" w:rsidRPr="00533D4B" w:rsidRDefault="00510717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Масло Олег Миколайович</w:t>
            </w:r>
          </w:p>
        </w:tc>
      </w:tr>
      <w:tr w:rsidR="005F5EC6" w:rsidRPr="00533D4B" w:rsidTr="00533D4B">
        <w:tc>
          <w:tcPr>
            <w:tcW w:w="3748" w:type="dxa"/>
            <w:shd w:val="clear" w:color="auto" w:fill="auto"/>
          </w:tcPr>
          <w:p w:rsidR="005F5EC6" w:rsidRPr="00533D4B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533D4B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533D4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(</w:t>
            </w:r>
            <w:r w:rsidRPr="00533D4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r w:rsidRPr="00533D4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  <w:shd w:val="clear" w:color="auto" w:fill="auto"/>
          </w:tcPr>
          <w:p w:rsidR="005F5EC6" w:rsidRPr="00533D4B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:rsidR="005F5EC6" w:rsidRDefault="005F5EC6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Pr="005A272A" w:rsidRDefault="00DB3E33" w:rsidP="002827AC">
      <w:pPr>
        <w:pStyle w:val="HTML"/>
        <w:rPr>
          <w:lang w:val="en-US"/>
        </w:rPr>
      </w:pPr>
    </w:p>
    <w:sectPr w:rsidR="00DB3E33" w:rsidRPr="005A272A" w:rsidSect="001B634B">
      <w:pgSz w:w="11906" w:h="16838"/>
      <w:pgMar w:top="363" w:right="567" w:bottom="363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doNotDisplayPageBoundaries/>
  <w:displayBackgroundShape/>
  <w:attachedTemplate r:id="rId1"/>
  <w:stylePaneFormatFilter w:val="3F01"/>
  <w:defaultTabStop w:val="708"/>
  <w:hyphenationZone w:val="425"/>
  <w:characterSpacingControl w:val="doNotCompress"/>
  <w:compat/>
  <w:rsids>
    <w:rsidRoot w:val="00510717"/>
    <w:rsid w:val="000A0FEB"/>
    <w:rsid w:val="000C666C"/>
    <w:rsid w:val="000D4837"/>
    <w:rsid w:val="000D6E95"/>
    <w:rsid w:val="00181EB3"/>
    <w:rsid w:val="001B634B"/>
    <w:rsid w:val="001F2FC5"/>
    <w:rsid w:val="002827AC"/>
    <w:rsid w:val="00340069"/>
    <w:rsid w:val="00361DDE"/>
    <w:rsid w:val="0039441C"/>
    <w:rsid w:val="00467705"/>
    <w:rsid w:val="00480D20"/>
    <w:rsid w:val="0048448E"/>
    <w:rsid w:val="004F1636"/>
    <w:rsid w:val="00510717"/>
    <w:rsid w:val="00533D4B"/>
    <w:rsid w:val="00552962"/>
    <w:rsid w:val="005A272A"/>
    <w:rsid w:val="005B3CE3"/>
    <w:rsid w:val="005F5EC6"/>
    <w:rsid w:val="006576F6"/>
    <w:rsid w:val="006872BE"/>
    <w:rsid w:val="0069548C"/>
    <w:rsid w:val="006967A4"/>
    <w:rsid w:val="006F6134"/>
    <w:rsid w:val="007D2DB5"/>
    <w:rsid w:val="00822E5F"/>
    <w:rsid w:val="008B44D7"/>
    <w:rsid w:val="00902FFA"/>
    <w:rsid w:val="0096267D"/>
    <w:rsid w:val="0097797E"/>
    <w:rsid w:val="009E0A6D"/>
    <w:rsid w:val="00A82E16"/>
    <w:rsid w:val="00AB40AB"/>
    <w:rsid w:val="00AC27C8"/>
    <w:rsid w:val="00B3364E"/>
    <w:rsid w:val="00B50BD8"/>
    <w:rsid w:val="00B70D56"/>
    <w:rsid w:val="00BD46E7"/>
    <w:rsid w:val="00BE3761"/>
    <w:rsid w:val="00D21E74"/>
    <w:rsid w:val="00DB3E33"/>
    <w:rsid w:val="00DD3988"/>
    <w:rsid w:val="00E14737"/>
    <w:rsid w:val="00E3027A"/>
    <w:rsid w:val="00E7644E"/>
    <w:rsid w:val="00EA0307"/>
    <w:rsid w:val="00F27985"/>
    <w:rsid w:val="00FB4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  <w:lang w:val="uk-UA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rsid w:val="00552962"/>
    <w:pPr>
      <w:widowControl/>
      <w:spacing w:before="100" w:beforeAutospacing="1" w:after="100" w:afterAutospacing="1"/>
      <w:ind w:firstLine="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  <w:lang w:val="uk-UA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rsid w:val="00552962"/>
    <w:pPr>
      <w:widowControl/>
      <w:spacing w:before="100" w:beforeAutospacing="1" w:after="100" w:afterAutospacing="1"/>
      <w:ind w:firstLine="0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\OAO74\DOTS\vk7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vk73.dot</Template>
  <TotalTime>0</TotalTime>
  <Pages>1</Pages>
  <Words>1277</Words>
  <Characters>729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ФІНАНСОВИЙ ЗВІТ </vt:lpstr>
    </vt:vector>
  </TitlesOfParts>
  <Company>SPecialiST RePack</Company>
  <LinksUpToDate>false</LinksUpToDate>
  <CharactersWithSpaces>2002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ФІНАНСОВИЙ ЗВІТ</dc:title>
  <dc:creator>PAVEL</dc:creator>
  <cp:lastModifiedBy>Пользователь</cp:lastModifiedBy>
  <cp:revision>2</cp:revision>
  <cp:lastPrinted>2013-08-13T08:53:00Z</cp:lastPrinted>
  <dcterms:created xsi:type="dcterms:W3CDTF">2016-04-12T10:13:00Z</dcterms:created>
  <dcterms:modified xsi:type="dcterms:W3CDTF">2016-04-12T10:13:00Z</dcterms:modified>
</cp:coreProperties>
</file>